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512" w:rsidRDefault="00D6401D" w:rsidP="00D6401D">
      <w:pPr>
        <w:widowControl w:val="0"/>
        <w:autoSpaceDE w:val="0"/>
        <w:autoSpaceDN w:val="0"/>
        <w:adjustRightInd w:val="0"/>
      </w:pPr>
      <w:r>
        <w:rPr>
          <w:b/>
          <w:bCs/>
          <w:noProof/>
        </w:rPr>
        <w:drawing>
          <wp:inline distT="0" distB="0" distL="0" distR="0">
            <wp:extent cx="9251950" cy="6942616"/>
            <wp:effectExtent l="19050" t="0" r="6350" b="0"/>
            <wp:docPr id="1" name="Рисунок 1" descr="C:\Users\Лейсан\Desktop\IMG_20220222_093735_resized_20220222_0940134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йсан\Desktop\IMG_20220222_093735_resized_20220222_094013468.jpg"/>
                    <pic:cNvPicPr>
                      <a:picLocks noChangeAspect="1" noChangeArrowheads="1"/>
                    </pic:cNvPicPr>
                  </pic:nvPicPr>
                  <pic:blipFill>
                    <a:blip r:embed="rId5"/>
                    <a:srcRect/>
                    <a:stretch>
                      <a:fillRect/>
                    </a:stretch>
                  </pic:blipFill>
                  <pic:spPr bwMode="auto">
                    <a:xfrm>
                      <a:off x="0" y="0"/>
                      <a:ext cx="9251950" cy="6942616"/>
                    </a:xfrm>
                    <a:prstGeom prst="rect">
                      <a:avLst/>
                    </a:prstGeom>
                    <a:noFill/>
                    <a:ln w="9525">
                      <a:noFill/>
                      <a:miter lim="800000"/>
                      <a:headEnd/>
                      <a:tailEnd/>
                    </a:ln>
                  </pic:spPr>
                </pic:pic>
              </a:graphicData>
            </a:graphic>
          </wp:inline>
        </w:drawing>
      </w:r>
      <w:r w:rsidR="009C6512">
        <w:rPr>
          <w:b/>
          <w:bCs/>
        </w:rPr>
        <w:lastRenderedPageBreak/>
        <w:t>Планируемые результаты</w:t>
      </w:r>
    </w:p>
    <w:p w:rsidR="009C6512" w:rsidRDefault="009C6512" w:rsidP="009C6512">
      <w:pPr>
        <w:widowControl w:val="0"/>
        <w:autoSpaceDE w:val="0"/>
        <w:autoSpaceDN w:val="0"/>
        <w:adjustRightInd w:val="0"/>
      </w:pPr>
      <w:r>
        <w:rPr>
          <w:b/>
          <w:bCs/>
        </w:rPr>
        <w:t>Предметные результаты</w:t>
      </w:r>
    </w:p>
    <w:p w:rsidR="009C6512" w:rsidRPr="00604191" w:rsidRDefault="009C6512" w:rsidP="009C6512">
      <w:pPr>
        <w:widowControl w:val="0"/>
        <w:numPr>
          <w:ilvl w:val="0"/>
          <w:numId w:val="1"/>
        </w:numPr>
        <w:tabs>
          <w:tab w:val="clear" w:pos="720"/>
          <w:tab w:val="num" w:pos="240"/>
        </w:tabs>
        <w:overflowPunct w:val="0"/>
        <w:autoSpaceDE w:val="0"/>
        <w:autoSpaceDN w:val="0"/>
        <w:adjustRightInd w:val="0"/>
        <w:spacing w:line="235" w:lineRule="auto"/>
        <w:ind w:left="240" w:hanging="238"/>
        <w:jc w:val="both"/>
      </w:pPr>
      <w:r w:rsidRPr="00604191">
        <w:t xml:space="preserve">Понимание особой роли России в мировой истории, воспитание чувства гордости за национальные свершения, открытия, победы. </w:t>
      </w:r>
    </w:p>
    <w:p w:rsidR="009C6512" w:rsidRPr="00604191" w:rsidRDefault="009C6512" w:rsidP="009C6512">
      <w:pPr>
        <w:widowControl w:val="0"/>
        <w:numPr>
          <w:ilvl w:val="0"/>
          <w:numId w:val="1"/>
        </w:numPr>
        <w:tabs>
          <w:tab w:val="clear" w:pos="720"/>
          <w:tab w:val="num" w:pos="240"/>
        </w:tabs>
        <w:overflowPunct w:val="0"/>
        <w:autoSpaceDE w:val="0"/>
        <w:autoSpaceDN w:val="0"/>
        <w:adjustRightInd w:val="0"/>
        <w:ind w:left="240" w:hanging="238"/>
        <w:jc w:val="both"/>
      </w:pPr>
      <w:r w:rsidRPr="00604191">
        <w:t xml:space="preserve">Уважительное отношение к России, родному краю, своей семье, истории, культуре, природе нашей страны, её современной жизни. </w:t>
      </w:r>
    </w:p>
    <w:p w:rsidR="009C6512" w:rsidRPr="00604191" w:rsidRDefault="009C6512" w:rsidP="009C6512">
      <w:pPr>
        <w:widowControl w:val="0"/>
        <w:autoSpaceDE w:val="0"/>
        <w:autoSpaceDN w:val="0"/>
        <w:adjustRightInd w:val="0"/>
        <w:spacing w:line="58" w:lineRule="exact"/>
      </w:pPr>
    </w:p>
    <w:p w:rsidR="009C6512" w:rsidRPr="00604191" w:rsidRDefault="009C6512" w:rsidP="009C6512">
      <w:pPr>
        <w:widowControl w:val="0"/>
        <w:numPr>
          <w:ilvl w:val="0"/>
          <w:numId w:val="1"/>
        </w:numPr>
        <w:tabs>
          <w:tab w:val="clear" w:pos="720"/>
          <w:tab w:val="num" w:pos="240"/>
        </w:tabs>
        <w:overflowPunct w:val="0"/>
        <w:autoSpaceDE w:val="0"/>
        <w:autoSpaceDN w:val="0"/>
        <w:adjustRightInd w:val="0"/>
        <w:spacing w:line="214" w:lineRule="auto"/>
        <w:ind w:left="0" w:right="20" w:firstLine="2"/>
        <w:jc w:val="both"/>
      </w:pPr>
      <w:r w:rsidRPr="00604191">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604191">
        <w:t>здоровьесберегающего</w:t>
      </w:r>
      <w:proofErr w:type="spellEnd"/>
      <w:r w:rsidRPr="00604191">
        <w:t xml:space="preserve"> поведения в природной и социальной среде. </w:t>
      </w:r>
    </w:p>
    <w:p w:rsidR="009C6512" w:rsidRPr="00604191" w:rsidRDefault="009C6512" w:rsidP="009C6512">
      <w:pPr>
        <w:widowControl w:val="0"/>
        <w:autoSpaceDE w:val="0"/>
        <w:autoSpaceDN w:val="0"/>
        <w:adjustRightInd w:val="0"/>
        <w:spacing w:line="60" w:lineRule="exact"/>
      </w:pPr>
    </w:p>
    <w:p w:rsidR="009C6512" w:rsidRPr="00604191" w:rsidRDefault="009C6512" w:rsidP="009C6512">
      <w:pPr>
        <w:widowControl w:val="0"/>
        <w:numPr>
          <w:ilvl w:val="0"/>
          <w:numId w:val="1"/>
        </w:numPr>
        <w:tabs>
          <w:tab w:val="clear" w:pos="720"/>
          <w:tab w:val="num" w:pos="240"/>
        </w:tabs>
        <w:overflowPunct w:val="0"/>
        <w:autoSpaceDE w:val="0"/>
        <w:autoSpaceDN w:val="0"/>
        <w:adjustRightInd w:val="0"/>
        <w:spacing w:line="214" w:lineRule="auto"/>
        <w:ind w:left="0" w:firstLine="2"/>
        <w:jc w:val="both"/>
      </w:pPr>
      <w:r w:rsidRPr="00604191">
        <w:t xml:space="preserve">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 </w:t>
      </w:r>
    </w:p>
    <w:p w:rsidR="009C6512" w:rsidRPr="00604191" w:rsidRDefault="009C6512" w:rsidP="009C6512">
      <w:pPr>
        <w:widowControl w:val="0"/>
        <w:autoSpaceDE w:val="0"/>
        <w:autoSpaceDN w:val="0"/>
        <w:adjustRightInd w:val="0"/>
        <w:spacing w:line="1" w:lineRule="exact"/>
      </w:pPr>
    </w:p>
    <w:p w:rsidR="009C6512" w:rsidRPr="00604191" w:rsidRDefault="009C6512" w:rsidP="009C6512">
      <w:pPr>
        <w:widowControl w:val="0"/>
        <w:numPr>
          <w:ilvl w:val="0"/>
          <w:numId w:val="1"/>
        </w:numPr>
        <w:tabs>
          <w:tab w:val="clear" w:pos="720"/>
          <w:tab w:val="num" w:pos="240"/>
        </w:tabs>
        <w:overflowPunct w:val="0"/>
        <w:autoSpaceDE w:val="0"/>
        <w:autoSpaceDN w:val="0"/>
        <w:adjustRightInd w:val="0"/>
        <w:ind w:left="240" w:hanging="238"/>
        <w:jc w:val="both"/>
      </w:pPr>
      <w:r w:rsidRPr="00604191">
        <w:t xml:space="preserve">Развитие навыков устанавливать и выявлять причинно-следственные связи в окружающем мире. </w:t>
      </w:r>
    </w:p>
    <w:p w:rsidR="009C6512" w:rsidRPr="00604191" w:rsidRDefault="009C6512" w:rsidP="009C6512">
      <w:pPr>
        <w:widowControl w:val="0"/>
        <w:autoSpaceDE w:val="0"/>
        <w:autoSpaceDN w:val="0"/>
        <w:adjustRightInd w:val="0"/>
        <w:spacing w:line="281" w:lineRule="exact"/>
      </w:pPr>
    </w:p>
    <w:p w:rsidR="009C6512" w:rsidRDefault="009C6512" w:rsidP="009C6512">
      <w:pPr>
        <w:widowControl w:val="0"/>
        <w:autoSpaceDE w:val="0"/>
        <w:autoSpaceDN w:val="0"/>
        <w:adjustRightInd w:val="0"/>
      </w:pPr>
      <w:proofErr w:type="spellStart"/>
      <w:r>
        <w:rPr>
          <w:b/>
          <w:bCs/>
        </w:rPr>
        <w:t>Метапредметные</w:t>
      </w:r>
      <w:proofErr w:type="spellEnd"/>
      <w:r>
        <w:rPr>
          <w:b/>
          <w:bCs/>
        </w:rPr>
        <w:t xml:space="preserve"> результаты</w:t>
      </w:r>
    </w:p>
    <w:p w:rsidR="009C6512" w:rsidRPr="00604191" w:rsidRDefault="009C6512" w:rsidP="009C6512">
      <w:pPr>
        <w:widowControl w:val="0"/>
        <w:numPr>
          <w:ilvl w:val="0"/>
          <w:numId w:val="2"/>
        </w:numPr>
        <w:tabs>
          <w:tab w:val="clear" w:pos="720"/>
          <w:tab w:val="num" w:pos="240"/>
        </w:tabs>
        <w:overflowPunct w:val="0"/>
        <w:autoSpaceDE w:val="0"/>
        <w:autoSpaceDN w:val="0"/>
        <w:adjustRightInd w:val="0"/>
        <w:spacing w:line="235" w:lineRule="auto"/>
        <w:ind w:left="240" w:hanging="238"/>
        <w:jc w:val="both"/>
      </w:pPr>
      <w:r w:rsidRPr="00604191">
        <w:t xml:space="preserve">Овладение способностью принимать и сохранять цели и задачи учебной деятельности, поиска средств её осуществления. </w:t>
      </w:r>
    </w:p>
    <w:p w:rsidR="009C6512" w:rsidRPr="00604191" w:rsidRDefault="009C6512" w:rsidP="009C6512">
      <w:pPr>
        <w:widowControl w:val="0"/>
        <w:numPr>
          <w:ilvl w:val="0"/>
          <w:numId w:val="2"/>
        </w:numPr>
        <w:tabs>
          <w:tab w:val="clear" w:pos="720"/>
          <w:tab w:val="num" w:pos="240"/>
        </w:tabs>
        <w:overflowPunct w:val="0"/>
        <w:autoSpaceDE w:val="0"/>
        <w:autoSpaceDN w:val="0"/>
        <w:adjustRightInd w:val="0"/>
        <w:ind w:left="240" w:hanging="238"/>
        <w:jc w:val="both"/>
      </w:pPr>
      <w:r w:rsidRPr="00604191">
        <w:t xml:space="preserve">Освоение способов решения проблем творческого и поискового характера. </w:t>
      </w:r>
    </w:p>
    <w:p w:rsidR="009C6512" w:rsidRPr="00604191" w:rsidRDefault="009C6512" w:rsidP="009C6512">
      <w:pPr>
        <w:widowControl w:val="0"/>
        <w:autoSpaceDE w:val="0"/>
        <w:autoSpaceDN w:val="0"/>
        <w:adjustRightInd w:val="0"/>
        <w:spacing w:line="58" w:lineRule="exact"/>
      </w:pPr>
    </w:p>
    <w:p w:rsidR="009C6512" w:rsidRPr="00604191" w:rsidRDefault="009C6512" w:rsidP="009C6512">
      <w:pPr>
        <w:widowControl w:val="0"/>
        <w:numPr>
          <w:ilvl w:val="0"/>
          <w:numId w:val="2"/>
        </w:numPr>
        <w:tabs>
          <w:tab w:val="clear" w:pos="720"/>
          <w:tab w:val="num" w:pos="240"/>
        </w:tabs>
        <w:overflowPunct w:val="0"/>
        <w:autoSpaceDE w:val="0"/>
        <w:autoSpaceDN w:val="0"/>
        <w:adjustRightInd w:val="0"/>
        <w:spacing w:line="214" w:lineRule="auto"/>
        <w:ind w:left="0" w:right="20" w:firstLine="2"/>
        <w:jc w:val="both"/>
      </w:pPr>
      <w:r w:rsidRPr="00604191">
        <w:t xml:space="preserve">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w:t>
      </w:r>
    </w:p>
    <w:p w:rsidR="009C6512" w:rsidRPr="00604191" w:rsidRDefault="009C6512" w:rsidP="009C6512">
      <w:pPr>
        <w:widowControl w:val="0"/>
        <w:autoSpaceDE w:val="0"/>
        <w:autoSpaceDN w:val="0"/>
        <w:adjustRightInd w:val="0"/>
        <w:spacing w:line="60" w:lineRule="exact"/>
      </w:pPr>
    </w:p>
    <w:p w:rsidR="009C6512" w:rsidRPr="00604191" w:rsidRDefault="009C6512" w:rsidP="009C6512">
      <w:pPr>
        <w:widowControl w:val="0"/>
        <w:numPr>
          <w:ilvl w:val="0"/>
          <w:numId w:val="2"/>
        </w:numPr>
        <w:tabs>
          <w:tab w:val="clear" w:pos="720"/>
          <w:tab w:val="num" w:pos="240"/>
        </w:tabs>
        <w:overflowPunct w:val="0"/>
        <w:autoSpaceDE w:val="0"/>
        <w:autoSpaceDN w:val="0"/>
        <w:adjustRightInd w:val="0"/>
        <w:spacing w:line="214" w:lineRule="auto"/>
        <w:ind w:left="0" w:right="20" w:firstLine="2"/>
        <w:jc w:val="both"/>
      </w:pPr>
      <w:r w:rsidRPr="00604191">
        <w:t>Использование знаково-символических сре</w:t>
      </w:r>
      <w:proofErr w:type="gramStart"/>
      <w:r w:rsidRPr="00604191">
        <w:t>дств пр</w:t>
      </w:r>
      <w:proofErr w:type="gramEnd"/>
      <w:r w:rsidRPr="00604191">
        <w:t xml:space="preserve">едставления информации для создания моделей изучаемых объектов и процессов, схем решения учебных и практических задач. </w:t>
      </w:r>
    </w:p>
    <w:p w:rsidR="009C6512" w:rsidRPr="00604191" w:rsidRDefault="009C6512" w:rsidP="009C6512">
      <w:pPr>
        <w:widowControl w:val="0"/>
        <w:autoSpaceDE w:val="0"/>
        <w:autoSpaceDN w:val="0"/>
        <w:adjustRightInd w:val="0"/>
        <w:spacing w:line="59" w:lineRule="exact"/>
      </w:pPr>
    </w:p>
    <w:p w:rsidR="009C6512" w:rsidRPr="00604191" w:rsidRDefault="009C6512" w:rsidP="009C6512">
      <w:pPr>
        <w:widowControl w:val="0"/>
        <w:numPr>
          <w:ilvl w:val="0"/>
          <w:numId w:val="2"/>
        </w:numPr>
        <w:tabs>
          <w:tab w:val="clear" w:pos="720"/>
          <w:tab w:val="num" w:pos="240"/>
        </w:tabs>
        <w:overflowPunct w:val="0"/>
        <w:autoSpaceDE w:val="0"/>
        <w:autoSpaceDN w:val="0"/>
        <w:adjustRightInd w:val="0"/>
        <w:spacing w:line="214" w:lineRule="auto"/>
        <w:ind w:left="0" w:firstLine="2"/>
        <w:jc w:val="both"/>
      </w:pPr>
      <w:r w:rsidRPr="00604191">
        <w:t xml:space="preserve">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9C6512" w:rsidRPr="00604191" w:rsidRDefault="009C6512" w:rsidP="009C6512">
      <w:pPr>
        <w:widowControl w:val="0"/>
        <w:autoSpaceDE w:val="0"/>
        <w:autoSpaceDN w:val="0"/>
        <w:adjustRightInd w:val="0"/>
        <w:spacing w:line="59" w:lineRule="exact"/>
      </w:pPr>
    </w:p>
    <w:p w:rsidR="009C6512" w:rsidRPr="00604191" w:rsidRDefault="009C6512" w:rsidP="009C6512">
      <w:pPr>
        <w:widowControl w:val="0"/>
        <w:numPr>
          <w:ilvl w:val="0"/>
          <w:numId w:val="2"/>
        </w:numPr>
        <w:tabs>
          <w:tab w:val="clear" w:pos="720"/>
          <w:tab w:val="num" w:pos="260"/>
        </w:tabs>
        <w:overflowPunct w:val="0"/>
        <w:autoSpaceDE w:val="0"/>
        <w:autoSpaceDN w:val="0"/>
        <w:adjustRightInd w:val="0"/>
        <w:spacing w:line="214" w:lineRule="auto"/>
        <w:ind w:left="0" w:right="20" w:firstLine="2"/>
        <w:jc w:val="both"/>
      </w:pPr>
      <w:proofErr w:type="gramStart"/>
      <w:r w:rsidRPr="00604191">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roofErr w:type="gramEnd"/>
    </w:p>
    <w:p w:rsidR="009C6512" w:rsidRPr="00604191" w:rsidRDefault="009C6512" w:rsidP="009C6512">
      <w:pPr>
        <w:widowControl w:val="0"/>
        <w:autoSpaceDE w:val="0"/>
        <w:autoSpaceDN w:val="0"/>
        <w:adjustRightInd w:val="0"/>
        <w:spacing w:line="59" w:lineRule="exact"/>
      </w:pPr>
    </w:p>
    <w:p w:rsidR="009C6512" w:rsidRPr="00604191" w:rsidRDefault="009C6512" w:rsidP="009C6512">
      <w:pPr>
        <w:widowControl w:val="0"/>
        <w:numPr>
          <w:ilvl w:val="0"/>
          <w:numId w:val="2"/>
        </w:numPr>
        <w:tabs>
          <w:tab w:val="clear" w:pos="720"/>
          <w:tab w:val="num" w:pos="240"/>
        </w:tabs>
        <w:overflowPunct w:val="0"/>
        <w:autoSpaceDE w:val="0"/>
        <w:autoSpaceDN w:val="0"/>
        <w:adjustRightInd w:val="0"/>
        <w:spacing w:line="214" w:lineRule="auto"/>
        <w:ind w:left="0" w:right="20" w:firstLine="2"/>
        <w:jc w:val="both"/>
      </w:pPr>
      <w:r w:rsidRPr="00604191">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9C6512" w:rsidRPr="00604191" w:rsidRDefault="009C6512" w:rsidP="009C6512">
      <w:pPr>
        <w:widowControl w:val="0"/>
        <w:numPr>
          <w:ilvl w:val="0"/>
          <w:numId w:val="3"/>
        </w:numPr>
        <w:tabs>
          <w:tab w:val="clear" w:pos="720"/>
          <w:tab w:val="num" w:pos="240"/>
        </w:tabs>
        <w:overflowPunct w:val="0"/>
        <w:autoSpaceDE w:val="0"/>
        <w:autoSpaceDN w:val="0"/>
        <w:adjustRightInd w:val="0"/>
        <w:spacing w:line="214" w:lineRule="auto"/>
        <w:ind w:left="0" w:firstLine="2"/>
        <w:jc w:val="both"/>
      </w:pPr>
      <w:bookmarkStart w:id="0" w:name="page9"/>
      <w:bookmarkEnd w:id="0"/>
      <w:r w:rsidRPr="00604191">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9C6512" w:rsidRPr="00604191" w:rsidRDefault="009C6512" w:rsidP="009C6512">
      <w:pPr>
        <w:widowControl w:val="0"/>
        <w:autoSpaceDE w:val="0"/>
        <w:autoSpaceDN w:val="0"/>
        <w:adjustRightInd w:val="0"/>
        <w:spacing w:line="60" w:lineRule="exact"/>
      </w:pPr>
    </w:p>
    <w:p w:rsidR="009C6512" w:rsidRPr="00604191" w:rsidRDefault="009C6512" w:rsidP="009C6512">
      <w:pPr>
        <w:widowControl w:val="0"/>
        <w:numPr>
          <w:ilvl w:val="0"/>
          <w:numId w:val="3"/>
        </w:numPr>
        <w:tabs>
          <w:tab w:val="clear" w:pos="720"/>
          <w:tab w:val="num" w:pos="240"/>
        </w:tabs>
        <w:overflowPunct w:val="0"/>
        <w:autoSpaceDE w:val="0"/>
        <w:autoSpaceDN w:val="0"/>
        <w:adjustRightInd w:val="0"/>
        <w:spacing w:line="214" w:lineRule="auto"/>
        <w:ind w:left="0" w:firstLine="2"/>
        <w:jc w:val="both"/>
      </w:pPr>
      <w:r w:rsidRPr="00604191">
        <w:t xml:space="preserve">Овладение базовыми предметными и </w:t>
      </w:r>
      <w:proofErr w:type="spellStart"/>
      <w:r w:rsidRPr="00604191">
        <w:t>межпредметными</w:t>
      </w:r>
      <w:proofErr w:type="spellEnd"/>
      <w:r w:rsidRPr="00604191">
        <w:t xml:space="preserve"> понятиями, отражающими существенные связи и отношения между объектами и процессами. </w:t>
      </w:r>
    </w:p>
    <w:p w:rsidR="009C6512" w:rsidRPr="00604191" w:rsidRDefault="009C6512" w:rsidP="009C6512">
      <w:pPr>
        <w:widowControl w:val="0"/>
        <w:autoSpaceDE w:val="0"/>
        <w:autoSpaceDN w:val="0"/>
        <w:adjustRightInd w:val="0"/>
        <w:spacing w:line="59" w:lineRule="exact"/>
      </w:pPr>
    </w:p>
    <w:p w:rsidR="009C6512" w:rsidRPr="00604191" w:rsidRDefault="009C6512" w:rsidP="009C6512">
      <w:pPr>
        <w:widowControl w:val="0"/>
        <w:numPr>
          <w:ilvl w:val="0"/>
          <w:numId w:val="3"/>
        </w:numPr>
        <w:tabs>
          <w:tab w:val="clear" w:pos="720"/>
          <w:tab w:val="num" w:pos="360"/>
        </w:tabs>
        <w:overflowPunct w:val="0"/>
        <w:autoSpaceDE w:val="0"/>
        <w:autoSpaceDN w:val="0"/>
        <w:adjustRightInd w:val="0"/>
        <w:spacing w:line="214" w:lineRule="auto"/>
        <w:ind w:left="0" w:firstLine="2"/>
        <w:jc w:val="both"/>
      </w:pPr>
      <w:r w:rsidRPr="00604191">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w:t>
      </w:r>
    </w:p>
    <w:p w:rsidR="009C6512" w:rsidRPr="00604191" w:rsidRDefault="009C6512" w:rsidP="009C6512">
      <w:pPr>
        <w:widowControl w:val="0"/>
        <w:autoSpaceDE w:val="0"/>
        <w:autoSpaceDN w:val="0"/>
        <w:adjustRightInd w:val="0"/>
        <w:spacing w:line="6" w:lineRule="exact"/>
      </w:pPr>
    </w:p>
    <w:p w:rsidR="009C6512" w:rsidRDefault="009C6512" w:rsidP="009C6512">
      <w:pPr>
        <w:widowControl w:val="0"/>
        <w:overflowPunct w:val="0"/>
        <w:autoSpaceDE w:val="0"/>
        <w:autoSpaceDN w:val="0"/>
        <w:adjustRightInd w:val="0"/>
        <w:jc w:val="both"/>
      </w:pPr>
      <w:r>
        <w:rPr>
          <w:b/>
          <w:bCs/>
        </w:rPr>
        <w:t xml:space="preserve">Личностные результаты </w:t>
      </w:r>
    </w:p>
    <w:p w:rsidR="009C6512" w:rsidRDefault="009C6512" w:rsidP="009C6512">
      <w:pPr>
        <w:widowControl w:val="0"/>
        <w:autoSpaceDE w:val="0"/>
        <w:autoSpaceDN w:val="0"/>
        <w:adjustRightInd w:val="0"/>
        <w:spacing w:line="53" w:lineRule="exact"/>
      </w:pPr>
    </w:p>
    <w:p w:rsidR="009C6512" w:rsidRPr="00604191" w:rsidRDefault="009C6512" w:rsidP="009C6512">
      <w:pPr>
        <w:widowControl w:val="0"/>
        <w:numPr>
          <w:ilvl w:val="0"/>
          <w:numId w:val="4"/>
        </w:numPr>
        <w:tabs>
          <w:tab w:val="clear" w:pos="720"/>
          <w:tab w:val="num" w:pos="240"/>
        </w:tabs>
        <w:overflowPunct w:val="0"/>
        <w:autoSpaceDE w:val="0"/>
        <w:autoSpaceDN w:val="0"/>
        <w:adjustRightInd w:val="0"/>
        <w:spacing w:line="222" w:lineRule="auto"/>
        <w:ind w:left="0" w:firstLine="2"/>
        <w:jc w:val="both"/>
      </w:pPr>
      <w:r w:rsidRPr="00604191">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ценности многонационального российского общества, становление гуманистических и демократических ценностных ориентаций. </w:t>
      </w:r>
    </w:p>
    <w:p w:rsidR="009C6512" w:rsidRPr="00604191" w:rsidRDefault="009C6512" w:rsidP="009C6512">
      <w:pPr>
        <w:widowControl w:val="0"/>
        <w:autoSpaceDE w:val="0"/>
        <w:autoSpaceDN w:val="0"/>
        <w:adjustRightInd w:val="0"/>
        <w:spacing w:line="60" w:lineRule="exact"/>
      </w:pPr>
    </w:p>
    <w:p w:rsidR="009C6512" w:rsidRPr="00604191" w:rsidRDefault="009C6512" w:rsidP="009C6512">
      <w:pPr>
        <w:widowControl w:val="0"/>
        <w:numPr>
          <w:ilvl w:val="0"/>
          <w:numId w:val="4"/>
        </w:numPr>
        <w:tabs>
          <w:tab w:val="clear" w:pos="720"/>
          <w:tab w:val="num" w:pos="240"/>
        </w:tabs>
        <w:overflowPunct w:val="0"/>
        <w:autoSpaceDE w:val="0"/>
        <w:autoSpaceDN w:val="0"/>
        <w:adjustRightInd w:val="0"/>
        <w:spacing w:line="214" w:lineRule="auto"/>
        <w:ind w:left="0" w:firstLine="2"/>
        <w:jc w:val="both"/>
      </w:pPr>
      <w:r w:rsidRPr="00604191">
        <w:t xml:space="preserve">Формирование целостного, социально ориентированного взгляда на мир в его органичном единстве и разнообразии природы, народов, </w:t>
      </w:r>
      <w:r w:rsidRPr="00604191">
        <w:lastRenderedPageBreak/>
        <w:t xml:space="preserve">культур и религий. </w:t>
      </w:r>
    </w:p>
    <w:p w:rsidR="009C6512" w:rsidRPr="00604191" w:rsidRDefault="009C6512" w:rsidP="009C6512">
      <w:pPr>
        <w:widowControl w:val="0"/>
        <w:autoSpaceDE w:val="0"/>
        <w:autoSpaceDN w:val="0"/>
        <w:adjustRightInd w:val="0"/>
        <w:spacing w:line="1" w:lineRule="exact"/>
      </w:pPr>
    </w:p>
    <w:p w:rsidR="009C6512" w:rsidRPr="00604191" w:rsidRDefault="009C6512" w:rsidP="009C6512">
      <w:pPr>
        <w:widowControl w:val="0"/>
        <w:numPr>
          <w:ilvl w:val="0"/>
          <w:numId w:val="4"/>
        </w:numPr>
        <w:tabs>
          <w:tab w:val="clear" w:pos="720"/>
          <w:tab w:val="num" w:pos="240"/>
        </w:tabs>
        <w:overflowPunct w:val="0"/>
        <w:autoSpaceDE w:val="0"/>
        <w:autoSpaceDN w:val="0"/>
        <w:adjustRightInd w:val="0"/>
        <w:ind w:left="240" w:hanging="238"/>
        <w:jc w:val="both"/>
      </w:pPr>
      <w:r w:rsidRPr="00604191">
        <w:t xml:space="preserve">Формирование уважительного отношения к иному мнению, истории и культуре других народов. </w:t>
      </w:r>
    </w:p>
    <w:p w:rsidR="009C6512" w:rsidRPr="00604191" w:rsidRDefault="009C6512" w:rsidP="009C6512">
      <w:pPr>
        <w:widowControl w:val="0"/>
        <w:numPr>
          <w:ilvl w:val="0"/>
          <w:numId w:val="4"/>
        </w:numPr>
        <w:tabs>
          <w:tab w:val="clear" w:pos="720"/>
          <w:tab w:val="num" w:pos="240"/>
        </w:tabs>
        <w:overflowPunct w:val="0"/>
        <w:autoSpaceDE w:val="0"/>
        <w:autoSpaceDN w:val="0"/>
        <w:adjustRightInd w:val="0"/>
        <w:ind w:left="240" w:hanging="238"/>
        <w:jc w:val="both"/>
      </w:pPr>
      <w:r w:rsidRPr="00604191">
        <w:t xml:space="preserve">Овладение начальными навыками адаптации в динамично изменяющемся и развивающемся мире. </w:t>
      </w:r>
    </w:p>
    <w:p w:rsidR="009C6512" w:rsidRPr="00604191" w:rsidRDefault="009C6512" w:rsidP="009C6512">
      <w:pPr>
        <w:widowControl w:val="0"/>
        <w:autoSpaceDE w:val="0"/>
        <w:autoSpaceDN w:val="0"/>
        <w:adjustRightInd w:val="0"/>
        <w:spacing w:line="58" w:lineRule="exact"/>
      </w:pPr>
    </w:p>
    <w:p w:rsidR="009C6512" w:rsidRPr="00604191" w:rsidRDefault="009C6512" w:rsidP="009C6512">
      <w:pPr>
        <w:widowControl w:val="0"/>
        <w:numPr>
          <w:ilvl w:val="0"/>
          <w:numId w:val="4"/>
        </w:numPr>
        <w:tabs>
          <w:tab w:val="clear" w:pos="720"/>
          <w:tab w:val="num" w:pos="240"/>
        </w:tabs>
        <w:overflowPunct w:val="0"/>
        <w:autoSpaceDE w:val="0"/>
        <w:autoSpaceDN w:val="0"/>
        <w:adjustRightInd w:val="0"/>
        <w:spacing w:line="214" w:lineRule="auto"/>
        <w:ind w:left="0" w:firstLine="2"/>
        <w:jc w:val="both"/>
      </w:pPr>
      <w:r w:rsidRPr="00604191">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9C6512" w:rsidRPr="00604191" w:rsidRDefault="009C6512" w:rsidP="009C6512">
      <w:pPr>
        <w:widowControl w:val="0"/>
        <w:autoSpaceDE w:val="0"/>
        <w:autoSpaceDN w:val="0"/>
        <w:adjustRightInd w:val="0"/>
        <w:spacing w:line="59" w:lineRule="exact"/>
      </w:pPr>
    </w:p>
    <w:p w:rsidR="009C6512" w:rsidRPr="00604191" w:rsidRDefault="009C6512" w:rsidP="009C6512">
      <w:pPr>
        <w:widowControl w:val="0"/>
        <w:numPr>
          <w:ilvl w:val="0"/>
          <w:numId w:val="4"/>
        </w:numPr>
        <w:tabs>
          <w:tab w:val="clear" w:pos="720"/>
          <w:tab w:val="num" w:pos="240"/>
        </w:tabs>
        <w:overflowPunct w:val="0"/>
        <w:autoSpaceDE w:val="0"/>
        <w:autoSpaceDN w:val="0"/>
        <w:adjustRightInd w:val="0"/>
        <w:spacing w:line="214" w:lineRule="auto"/>
        <w:ind w:left="0" w:firstLine="2"/>
        <w:jc w:val="both"/>
      </w:pPr>
      <w:r w:rsidRPr="00604191">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9C6512" w:rsidRPr="00604191" w:rsidRDefault="009C6512" w:rsidP="009C6512">
      <w:pPr>
        <w:widowControl w:val="0"/>
        <w:autoSpaceDE w:val="0"/>
        <w:autoSpaceDN w:val="0"/>
        <w:adjustRightInd w:val="0"/>
        <w:spacing w:line="1" w:lineRule="exact"/>
      </w:pPr>
    </w:p>
    <w:p w:rsidR="009C6512" w:rsidRPr="00604191" w:rsidRDefault="009C6512" w:rsidP="009C6512">
      <w:pPr>
        <w:widowControl w:val="0"/>
        <w:numPr>
          <w:ilvl w:val="0"/>
          <w:numId w:val="4"/>
        </w:numPr>
        <w:tabs>
          <w:tab w:val="clear" w:pos="720"/>
          <w:tab w:val="num" w:pos="240"/>
        </w:tabs>
        <w:overflowPunct w:val="0"/>
        <w:autoSpaceDE w:val="0"/>
        <w:autoSpaceDN w:val="0"/>
        <w:adjustRightInd w:val="0"/>
        <w:ind w:left="240" w:hanging="238"/>
        <w:jc w:val="both"/>
      </w:pPr>
      <w:r w:rsidRPr="00604191">
        <w:t xml:space="preserve">Формирование эстетических потребностей, ценностей и чувств. </w:t>
      </w:r>
    </w:p>
    <w:p w:rsidR="009C6512" w:rsidRPr="00604191" w:rsidRDefault="009C6512" w:rsidP="009C6512">
      <w:pPr>
        <w:widowControl w:val="0"/>
        <w:autoSpaceDE w:val="0"/>
        <w:autoSpaceDN w:val="0"/>
        <w:adjustRightInd w:val="0"/>
        <w:spacing w:line="58" w:lineRule="exact"/>
      </w:pPr>
    </w:p>
    <w:p w:rsidR="009C6512" w:rsidRPr="00604191" w:rsidRDefault="009C6512" w:rsidP="009C6512">
      <w:pPr>
        <w:widowControl w:val="0"/>
        <w:numPr>
          <w:ilvl w:val="0"/>
          <w:numId w:val="4"/>
        </w:numPr>
        <w:tabs>
          <w:tab w:val="clear" w:pos="720"/>
          <w:tab w:val="num" w:pos="240"/>
        </w:tabs>
        <w:overflowPunct w:val="0"/>
        <w:autoSpaceDE w:val="0"/>
        <w:autoSpaceDN w:val="0"/>
        <w:adjustRightInd w:val="0"/>
        <w:spacing w:line="214" w:lineRule="auto"/>
        <w:ind w:left="0" w:firstLine="2"/>
        <w:jc w:val="both"/>
      </w:pPr>
      <w:r w:rsidRPr="00604191">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9C6512" w:rsidRPr="00604191" w:rsidRDefault="009C6512" w:rsidP="009C6512">
      <w:pPr>
        <w:widowControl w:val="0"/>
        <w:autoSpaceDE w:val="0"/>
        <w:autoSpaceDN w:val="0"/>
        <w:adjustRightInd w:val="0"/>
        <w:spacing w:line="60" w:lineRule="exact"/>
      </w:pPr>
    </w:p>
    <w:p w:rsidR="009C6512" w:rsidRPr="00604191" w:rsidRDefault="009C6512" w:rsidP="009C6512">
      <w:pPr>
        <w:widowControl w:val="0"/>
        <w:numPr>
          <w:ilvl w:val="0"/>
          <w:numId w:val="4"/>
        </w:numPr>
        <w:tabs>
          <w:tab w:val="clear" w:pos="720"/>
          <w:tab w:val="num" w:pos="240"/>
        </w:tabs>
        <w:overflowPunct w:val="0"/>
        <w:autoSpaceDE w:val="0"/>
        <w:autoSpaceDN w:val="0"/>
        <w:adjustRightInd w:val="0"/>
        <w:spacing w:line="214" w:lineRule="auto"/>
        <w:ind w:left="0" w:firstLine="2"/>
        <w:jc w:val="both"/>
      </w:pPr>
      <w:r w:rsidRPr="00604191">
        <w:t xml:space="preserve">Развитие навыков сотрудничества </w:t>
      </w:r>
      <w:proofErr w:type="gramStart"/>
      <w:r w:rsidRPr="00604191">
        <w:t>со</w:t>
      </w:r>
      <w:proofErr w:type="gramEnd"/>
      <w:r w:rsidRPr="00604191">
        <w:t xml:space="preserve"> взрослыми и сверстниками в разных социальных ситуациях, умения не создавать конфликтов и находить выходы из спорных ситуаций. </w:t>
      </w:r>
    </w:p>
    <w:p w:rsidR="009C6512" w:rsidRPr="00604191" w:rsidRDefault="009C6512" w:rsidP="009C6512">
      <w:pPr>
        <w:widowControl w:val="0"/>
        <w:autoSpaceDE w:val="0"/>
        <w:autoSpaceDN w:val="0"/>
        <w:adjustRightInd w:val="0"/>
        <w:spacing w:line="59" w:lineRule="exact"/>
      </w:pPr>
    </w:p>
    <w:p w:rsidR="009C6512" w:rsidRPr="00A40F0C" w:rsidRDefault="009C6512" w:rsidP="009C6512">
      <w:pPr>
        <w:widowControl w:val="0"/>
        <w:numPr>
          <w:ilvl w:val="0"/>
          <w:numId w:val="4"/>
        </w:numPr>
        <w:tabs>
          <w:tab w:val="clear" w:pos="720"/>
          <w:tab w:val="num" w:pos="360"/>
        </w:tabs>
        <w:overflowPunct w:val="0"/>
        <w:autoSpaceDE w:val="0"/>
        <w:autoSpaceDN w:val="0"/>
        <w:adjustRightInd w:val="0"/>
        <w:spacing w:line="214" w:lineRule="auto"/>
        <w:ind w:left="0" w:firstLine="2"/>
        <w:jc w:val="both"/>
      </w:pPr>
      <w:r w:rsidRPr="00604191">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9C6512" w:rsidRPr="00633B4E" w:rsidRDefault="009C6512" w:rsidP="009C6512">
      <w:pPr>
        <w:snapToGrid w:val="0"/>
      </w:pPr>
    </w:p>
    <w:p w:rsidR="009C6512" w:rsidRPr="001E7F89" w:rsidRDefault="009C6512" w:rsidP="009C6512">
      <w:pPr>
        <w:snapToGrid w:val="0"/>
        <w:rPr>
          <w:b/>
        </w:rPr>
      </w:pPr>
      <w:r w:rsidRPr="001E7F89">
        <w:rPr>
          <w:b/>
        </w:rPr>
        <w:t>Учащийся научится:</w:t>
      </w:r>
    </w:p>
    <w:p w:rsidR="009C6512" w:rsidRPr="004011DF" w:rsidRDefault="009C6512" w:rsidP="009C6512">
      <w:pPr>
        <w:shd w:val="clear" w:color="auto" w:fill="FFFFFF"/>
        <w:rPr>
          <w:color w:val="000000"/>
          <w:lang w:val="tt-RU" w:eastAsia="tt-RU"/>
        </w:rPr>
      </w:pPr>
      <w:r w:rsidRPr="001E7F89">
        <w:rPr>
          <w:color w:val="000000"/>
          <w:lang w:val="tt-RU" w:eastAsia="tt-RU"/>
        </w:rPr>
        <w:t>-</w:t>
      </w:r>
      <w:r w:rsidRPr="004011DF">
        <w:rPr>
          <w:color w:val="000000"/>
          <w:lang w:val="tt-RU" w:eastAsia="tt-RU"/>
        </w:rPr>
        <w:t>компоненты неживой природы: воздух, вода, полезные ископаемые. Их основные свойства;</w:t>
      </w:r>
    </w:p>
    <w:p w:rsidR="009C6512" w:rsidRPr="004011DF" w:rsidRDefault="009C6512" w:rsidP="009C6512">
      <w:pPr>
        <w:shd w:val="clear" w:color="auto" w:fill="FFFFFF"/>
        <w:rPr>
          <w:color w:val="000000"/>
          <w:lang w:val="tt-RU" w:eastAsia="tt-RU"/>
        </w:rPr>
      </w:pPr>
      <w:r w:rsidRPr="001E7F89">
        <w:rPr>
          <w:color w:val="000000"/>
          <w:lang w:val="tt-RU" w:eastAsia="tt-RU"/>
        </w:rPr>
        <w:t>-</w:t>
      </w:r>
      <w:r w:rsidRPr="004011DF">
        <w:rPr>
          <w:color w:val="000000"/>
          <w:lang w:val="tt-RU" w:eastAsia="tt-RU"/>
        </w:rPr>
        <w:t>  компоненты живой природы: человек, растения, животные, грибы, микроорганизмы;</w:t>
      </w:r>
    </w:p>
    <w:p w:rsidR="009C6512" w:rsidRPr="004011DF" w:rsidRDefault="009C6512" w:rsidP="009C6512">
      <w:pPr>
        <w:shd w:val="clear" w:color="auto" w:fill="FFFFFF"/>
        <w:rPr>
          <w:color w:val="000000"/>
          <w:lang w:val="tt-RU" w:eastAsia="tt-RU"/>
        </w:rPr>
      </w:pPr>
      <w:r w:rsidRPr="004011DF">
        <w:rPr>
          <w:color w:val="000000"/>
          <w:lang w:val="tt-RU" w:eastAsia="tt-RU"/>
        </w:rPr>
        <w:t> </w:t>
      </w:r>
      <w:r w:rsidRPr="001E7F89">
        <w:rPr>
          <w:color w:val="000000"/>
          <w:lang w:val="tt-RU" w:eastAsia="tt-RU"/>
        </w:rPr>
        <w:t>-</w:t>
      </w:r>
      <w:r w:rsidRPr="004011DF">
        <w:rPr>
          <w:color w:val="000000"/>
          <w:lang w:val="tt-RU" w:eastAsia="tt-RU"/>
        </w:rPr>
        <w:t xml:space="preserve"> группы растений: водоросли, мхи, папоротники, хвойные, цветковые, некоторые их отличительные признаки;</w:t>
      </w:r>
    </w:p>
    <w:p w:rsidR="009C6512" w:rsidRPr="004011DF" w:rsidRDefault="009C6512" w:rsidP="009C6512">
      <w:pPr>
        <w:shd w:val="clear" w:color="auto" w:fill="FFFFFF"/>
        <w:rPr>
          <w:color w:val="000000"/>
          <w:lang w:val="tt-RU" w:eastAsia="tt-RU"/>
        </w:rPr>
      </w:pPr>
      <w:r w:rsidRPr="004011DF">
        <w:rPr>
          <w:color w:val="000000"/>
          <w:lang w:val="tt-RU" w:eastAsia="tt-RU"/>
        </w:rPr>
        <w:t> </w:t>
      </w:r>
      <w:r w:rsidRPr="001E7F89">
        <w:rPr>
          <w:color w:val="000000"/>
          <w:lang w:val="tt-RU" w:eastAsia="tt-RU"/>
        </w:rPr>
        <w:t>-</w:t>
      </w:r>
      <w:r w:rsidRPr="004011DF">
        <w:rPr>
          <w:color w:val="000000"/>
          <w:lang w:val="tt-RU" w:eastAsia="tt-RU"/>
        </w:rPr>
        <w:t xml:space="preserve"> группы животных: насекомые, рыбы, земноводные, пресмыкающиеся, птицы, звери, некоторые их отличительные признаки;</w:t>
      </w:r>
    </w:p>
    <w:p w:rsidR="009C6512" w:rsidRPr="004011DF" w:rsidRDefault="009C6512" w:rsidP="009C6512">
      <w:pPr>
        <w:shd w:val="clear" w:color="auto" w:fill="FFFFFF"/>
        <w:rPr>
          <w:color w:val="000000"/>
          <w:lang w:val="tt-RU" w:eastAsia="tt-RU"/>
        </w:rPr>
      </w:pPr>
      <w:r w:rsidRPr="004011DF">
        <w:rPr>
          <w:color w:val="000000"/>
          <w:lang w:val="tt-RU" w:eastAsia="tt-RU"/>
        </w:rPr>
        <w:t xml:space="preserve">  </w:t>
      </w:r>
      <w:r w:rsidRPr="001E7F89">
        <w:rPr>
          <w:color w:val="000000"/>
          <w:lang w:val="tt-RU" w:eastAsia="tt-RU"/>
        </w:rPr>
        <w:t>-</w:t>
      </w:r>
      <w:r w:rsidRPr="004011DF">
        <w:rPr>
          <w:color w:val="000000"/>
          <w:lang w:val="tt-RU" w:eastAsia="tt-RU"/>
        </w:rPr>
        <w:t>некоторые взаимосвязи между неживой и живой природой, внутри неживой природы, внутри живой природы (между растениями и животными, между различными животными);</w:t>
      </w:r>
    </w:p>
    <w:p w:rsidR="009C6512" w:rsidRPr="004011DF" w:rsidRDefault="009C6512" w:rsidP="009C6512">
      <w:pPr>
        <w:shd w:val="clear" w:color="auto" w:fill="FFFFFF"/>
        <w:rPr>
          <w:color w:val="000000"/>
          <w:lang w:val="tt-RU" w:eastAsia="tt-RU"/>
        </w:rPr>
      </w:pPr>
      <w:r w:rsidRPr="004011DF">
        <w:rPr>
          <w:color w:val="000000"/>
          <w:lang w:val="tt-RU" w:eastAsia="tt-RU"/>
        </w:rPr>
        <w:t> </w:t>
      </w:r>
      <w:r w:rsidRPr="001E7F89">
        <w:rPr>
          <w:color w:val="000000"/>
          <w:lang w:val="tt-RU" w:eastAsia="tt-RU"/>
        </w:rPr>
        <w:t>-</w:t>
      </w:r>
      <w:r w:rsidRPr="004011DF">
        <w:rPr>
          <w:color w:val="000000"/>
          <w:lang w:val="tt-RU" w:eastAsia="tt-RU"/>
        </w:rPr>
        <w:t xml:space="preserve"> взаимосвязи между природой и человеком: значение природы для человека, отрицательное влияние людей на природу, охрана природы; правила поведения в природе;</w:t>
      </w:r>
    </w:p>
    <w:p w:rsidR="009C6512" w:rsidRPr="004011DF" w:rsidRDefault="009C6512" w:rsidP="009C6512">
      <w:pPr>
        <w:shd w:val="clear" w:color="auto" w:fill="FFFFFF"/>
        <w:jc w:val="both"/>
        <w:rPr>
          <w:color w:val="000000"/>
          <w:lang w:val="tt-RU" w:eastAsia="tt-RU"/>
        </w:rPr>
      </w:pPr>
      <w:r w:rsidRPr="004011DF">
        <w:rPr>
          <w:color w:val="000000"/>
          <w:lang w:val="tt-RU" w:eastAsia="tt-RU"/>
        </w:rPr>
        <w:t> </w:t>
      </w:r>
      <w:r w:rsidRPr="001E7F89">
        <w:rPr>
          <w:color w:val="000000"/>
          <w:lang w:val="tt-RU" w:eastAsia="tt-RU"/>
        </w:rPr>
        <w:t>-</w:t>
      </w:r>
      <w:r w:rsidRPr="004011DF">
        <w:rPr>
          <w:color w:val="000000"/>
          <w:lang w:val="tt-RU" w:eastAsia="tt-RU"/>
        </w:rPr>
        <w:t xml:space="preserve"> строение тела человека, его важнейшие органы и их функции; основы личной гигиены.</w:t>
      </w:r>
    </w:p>
    <w:p w:rsidR="009C6512" w:rsidRPr="004011DF" w:rsidRDefault="009C6512" w:rsidP="009C6512">
      <w:pPr>
        <w:shd w:val="clear" w:color="auto" w:fill="FFFFFF"/>
        <w:jc w:val="both"/>
        <w:rPr>
          <w:color w:val="000000"/>
          <w:lang w:val="tt-RU" w:eastAsia="tt-RU"/>
        </w:rPr>
      </w:pPr>
      <w:r w:rsidRPr="004011DF">
        <w:rPr>
          <w:color w:val="000000"/>
          <w:lang w:val="tt-RU" w:eastAsia="tt-RU"/>
        </w:rPr>
        <w:t xml:space="preserve">    </w:t>
      </w:r>
      <w:r w:rsidRPr="001E7F89">
        <w:rPr>
          <w:color w:val="000000"/>
          <w:lang w:val="tt-RU" w:eastAsia="tt-RU"/>
        </w:rPr>
        <w:t>-</w:t>
      </w:r>
      <w:r w:rsidRPr="004011DF">
        <w:rPr>
          <w:color w:val="000000"/>
          <w:lang w:val="tt-RU" w:eastAsia="tt-RU"/>
        </w:rPr>
        <w:t>основные свойства воздуха, воды;</w:t>
      </w:r>
    </w:p>
    <w:p w:rsidR="009C6512" w:rsidRPr="004011DF" w:rsidRDefault="009C6512" w:rsidP="009C6512">
      <w:pPr>
        <w:numPr>
          <w:ilvl w:val="0"/>
          <w:numId w:val="5"/>
        </w:numPr>
        <w:shd w:val="clear" w:color="auto" w:fill="FFFFFF"/>
        <w:ind w:left="360"/>
        <w:jc w:val="both"/>
        <w:rPr>
          <w:color w:val="000000"/>
          <w:lang w:val="tt-RU" w:eastAsia="tt-RU"/>
        </w:rPr>
      </w:pPr>
      <w:r w:rsidRPr="004011DF">
        <w:rPr>
          <w:color w:val="000000"/>
          <w:lang w:val="tt-RU" w:eastAsia="tt-RU"/>
        </w:rPr>
        <w:t>условия, необходимые для жизни живого существа;</w:t>
      </w:r>
    </w:p>
    <w:p w:rsidR="009C6512" w:rsidRPr="004011DF" w:rsidRDefault="009C6512" w:rsidP="009C6512">
      <w:pPr>
        <w:numPr>
          <w:ilvl w:val="0"/>
          <w:numId w:val="5"/>
        </w:numPr>
        <w:shd w:val="clear" w:color="auto" w:fill="FFFFFF"/>
        <w:ind w:left="360"/>
        <w:jc w:val="both"/>
        <w:rPr>
          <w:color w:val="000000"/>
          <w:lang w:val="tt-RU" w:eastAsia="tt-RU"/>
        </w:rPr>
      </w:pPr>
      <w:r w:rsidRPr="004011DF">
        <w:rPr>
          <w:color w:val="000000"/>
          <w:lang w:val="tt-RU" w:eastAsia="tt-RU"/>
        </w:rPr>
        <w:t>правила охраны и укрепления здоровья;</w:t>
      </w:r>
    </w:p>
    <w:p w:rsidR="009C6512" w:rsidRPr="004011DF" w:rsidRDefault="009C6512" w:rsidP="009C6512">
      <w:pPr>
        <w:numPr>
          <w:ilvl w:val="0"/>
          <w:numId w:val="6"/>
        </w:numPr>
        <w:shd w:val="clear" w:color="auto" w:fill="FFFFFF"/>
        <w:ind w:left="360"/>
        <w:jc w:val="both"/>
        <w:rPr>
          <w:color w:val="000000"/>
          <w:lang w:val="tt-RU" w:eastAsia="tt-RU"/>
        </w:rPr>
      </w:pPr>
      <w:r w:rsidRPr="004011DF">
        <w:rPr>
          <w:color w:val="000000"/>
          <w:lang w:val="tt-RU" w:eastAsia="tt-RU"/>
        </w:rPr>
        <w:t>определять свойства различных объектов природы (цвет, форму, сравнительные размеры).</w:t>
      </w:r>
    </w:p>
    <w:p w:rsidR="009C6512" w:rsidRPr="004011DF" w:rsidRDefault="009C6512" w:rsidP="009C6512">
      <w:pPr>
        <w:numPr>
          <w:ilvl w:val="0"/>
          <w:numId w:val="6"/>
        </w:numPr>
        <w:shd w:val="clear" w:color="auto" w:fill="FFFFFF"/>
        <w:ind w:left="360"/>
        <w:jc w:val="both"/>
        <w:rPr>
          <w:color w:val="000000"/>
          <w:lang w:val="tt-RU" w:eastAsia="tt-RU"/>
        </w:rPr>
      </w:pPr>
      <w:r w:rsidRPr="004011DF">
        <w:rPr>
          <w:color w:val="000000"/>
          <w:lang w:val="tt-RU" w:eastAsia="tt-RU"/>
        </w:rPr>
        <w:t>различать объекты природы и предметы труда; объекты неживой и живой природы;</w:t>
      </w:r>
    </w:p>
    <w:p w:rsidR="009C6512" w:rsidRPr="004011DF" w:rsidRDefault="009C6512" w:rsidP="009C6512">
      <w:pPr>
        <w:numPr>
          <w:ilvl w:val="0"/>
          <w:numId w:val="6"/>
        </w:numPr>
        <w:shd w:val="clear" w:color="auto" w:fill="FFFFFF"/>
        <w:ind w:left="360"/>
        <w:jc w:val="both"/>
        <w:rPr>
          <w:color w:val="000000"/>
          <w:lang w:val="tt-RU" w:eastAsia="tt-RU"/>
        </w:rPr>
      </w:pPr>
      <w:r w:rsidRPr="004011DF">
        <w:rPr>
          <w:color w:val="000000"/>
          <w:lang w:val="tt-RU" w:eastAsia="tt-RU"/>
        </w:rPr>
        <w:t>различать части растения, отображать их в рисунке (схеме);</w:t>
      </w:r>
    </w:p>
    <w:p w:rsidR="009C6512" w:rsidRPr="001E7F89" w:rsidRDefault="009C6512" w:rsidP="009C6512">
      <w:pPr>
        <w:numPr>
          <w:ilvl w:val="0"/>
          <w:numId w:val="6"/>
        </w:numPr>
        <w:shd w:val="clear" w:color="auto" w:fill="FFFFFF"/>
        <w:ind w:left="360"/>
        <w:jc w:val="both"/>
        <w:rPr>
          <w:color w:val="000000"/>
          <w:lang w:val="tt-RU" w:eastAsia="tt-RU"/>
        </w:rPr>
      </w:pPr>
      <w:r w:rsidRPr="004011DF">
        <w:rPr>
          <w:color w:val="000000"/>
          <w:lang w:val="tt-RU" w:eastAsia="tt-RU"/>
        </w:rPr>
        <w:t>приводить примеры представителей разных групп растений и животных (не менее 3 представителей из изученных); раскрывать особенности их внешнего вида и жизни;</w:t>
      </w:r>
    </w:p>
    <w:p w:rsidR="009C6512" w:rsidRPr="004011DF" w:rsidRDefault="009C6512" w:rsidP="009C6512">
      <w:pPr>
        <w:shd w:val="clear" w:color="auto" w:fill="FFFFFF"/>
        <w:jc w:val="both"/>
        <w:rPr>
          <w:b/>
          <w:color w:val="000000"/>
          <w:lang w:val="tt-RU" w:eastAsia="tt-RU"/>
        </w:rPr>
      </w:pPr>
      <w:r w:rsidRPr="001E7F89">
        <w:rPr>
          <w:b/>
          <w:color w:val="000000"/>
          <w:lang w:val="tt-RU" w:eastAsia="tt-RU"/>
        </w:rPr>
        <w:t>Учащиеся получат возможность научиться:</w:t>
      </w:r>
    </w:p>
    <w:p w:rsidR="009C6512" w:rsidRPr="004011DF" w:rsidRDefault="009C6512" w:rsidP="009C6512">
      <w:pPr>
        <w:numPr>
          <w:ilvl w:val="0"/>
          <w:numId w:val="6"/>
        </w:numPr>
        <w:shd w:val="clear" w:color="auto" w:fill="FFFFFF"/>
        <w:spacing w:line="330" w:lineRule="atLeast"/>
        <w:ind w:left="360"/>
        <w:jc w:val="both"/>
        <w:rPr>
          <w:color w:val="000000"/>
          <w:lang w:val="tt-RU" w:eastAsia="tt-RU"/>
        </w:rPr>
      </w:pPr>
      <w:r w:rsidRPr="004011DF">
        <w:rPr>
          <w:color w:val="000000"/>
          <w:lang w:val="tt-RU" w:eastAsia="tt-RU"/>
        </w:rPr>
        <w:lastRenderedPageBreak/>
        <w:t>Понимать условный язык карт и планов, пользоваться масштабом;</w:t>
      </w:r>
    </w:p>
    <w:p w:rsidR="009C6512" w:rsidRPr="004011DF" w:rsidRDefault="009C6512" w:rsidP="009C6512">
      <w:pPr>
        <w:numPr>
          <w:ilvl w:val="0"/>
          <w:numId w:val="6"/>
        </w:numPr>
        <w:shd w:val="clear" w:color="auto" w:fill="FFFFFF"/>
        <w:ind w:left="360"/>
        <w:jc w:val="both"/>
        <w:rPr>
          <w:color w:val="000000"/>
          <w:lang w:val="tt-RU" w:eastAsia="tt-RU"/>
        </w:rPr>
      </w:pPr>
      <w:r w:rsidRPr="004011DF">
        <w:rPr>
          <w:color w:val="000000"/>
          <w:lang w:val="tt-RU" w:eastAsia="tt-RU"/>
        </w:rPr>
        <w:t>показывать на карте, глобусе материки и океаны, горы, равнины, моря, реки (без названия); границы России, некоторые города России (родной город, столицу, еще 1-2 города), места отдельных исторических событий (2-3);</w:t>
      </w:r>
    </w:p>
    <w:p w:rsidR="009C6512" w:rsidRPr="004011DF" w:rsidRDefault="009C6512" w:rsidP="009C6512">
      <w:pPr>
        <w:numPr>
          <w:ilvl w:val="0"/>
          <w:numId w:val="6"/>
        </w:numPr>
        <w:shd w:val="clear" w:color="auto" w:fill="FFFFFF"/>
        <w:ind w:left="360"/>
        <w:jc w:val="both"/>
        <w:rPr>
          <w:color w:val="000000"/>
          <w:lang w:val="tt-RU" w:eastAsia="tt-RU"/>
        </w:rPr>
      </w:pPr>
      <w:r w:rsidRPr="004011DF">
        <w:rPr>
          <w:color w:val="000000"/>
          <w:lang w:val="tt-RU" w:eastAsia="tt-RU"/>
        </w:rPr>
        <w:t>описывать отдельные (изученные) события из истории Отечества, жизни, быта и культуры России;</w:t>
      </w:r>
    </w:p>
    <w:p w:rsidR="009C6512" w:rsidRPr="004011DF" w:rsidRDefault="009C6512" w:rsidP="009C6512">
      <w:pPr>
        <w:numPr>
          <w:ilvl w:val="0"/>
          <w:numId w:val="6"/>
        </w:numPr>
        <w:shd w:val="clear" w:color="auto" w:fill="FFFFFF"/>
        <w:ind w:left="360"/>
        <w:jc w:val="both"/>
        <w:rPr>
          <w:color w:val="000000"/>
          <w:lang w:val="tt-RU" w:eastAsia="tt-RU"/>
        </w:rPr>
      </w:pPr>
      <w:r w:rsidRPr="004011DF">
        <w:rPr>
          <w:color w:val="000000"/>
          <w:lang w:val="tt-RU" w:eastAsia="tt-RU"/>
        </w:rPr>
        <w:t>использовать термометр для измерения температуры воздуха;</w:t>
      </w:r>
    </w:p>
    <w:p w:rsidR="009C6512" w:rsidRPr="004011DF" w:rsidRDefault="009C6512" w:rsidP="009C6512">
      <w:pPr>
        <w:numPr>
          <w:ilvl w:val="0"/>
          <w:numId w:val="6"/>
        </w:numPr>
        <w:shd w:val="clear" w:color="auto" w:fill="FFFFFF"/>
        <w:ind w:left="360"/>
        <w:jc w:val="both"/>
        <w:rPr>
          <w:color w:val="000000"/>
          <w:lang w:val="tt-RU" w:eastAsia="tt-RU"/>
        </w:rPr>
      </w:pPr>
      <w:r w:rsidRPr="004011DF">
        <w:rPr>
          <w:color w:val="000000"/>
          <w:lang w:val="tt-RU" w:eastAsia="tt-RU"/>
        </w:rPr>
        <w:t>устанавливать связи между жизнью живых существ и сезонными изменениями в природе;</w:t>
      </w:r>
    </w:p>
    <w:p w:rsidR="009C6512" w:rsidRPr="004011DF" w:rsidRDefault="009C6512" w:rsidP="009C6512">
      <w:pPr>
        <w:numPr>
          <w:ilvl w:val="0"/>
          <w:numId w:val="6"/>
        </w:numPr>
        <w:shd w:val="clear" w:color="auto" w:fill="FFFFFF"/>
        <w:ind w:left="360"/>
        <w:jc w:val="both"/>
        <w:rPr>
          <w:color w:val="000000"/>
          <w:lang w:val="tt-RU" w:eastAsia="tt-RU"/>
        </w:rPr>
      </w:pPr>
      <w:r w:rsidRPr="004011DF">
        <w:rPr>
          <w:color w:val="000000"/>
          <w:lang w:val="tt-RU" w:eastAsia="tt-RU"/>
        </w:rPr>
        <w:t>применять приемы ухода за растениями в соответствии с условиями их жизни;</w:t>
      </w:r>
    </w:p>
    <w:p w:rsidR="009C6512" w:rsidRPr="004011DF" w:rsidRDefault="009C6512" w:rsidP="009C6512">
      <w:pPr>
        <w:numPr>
          <w:ilvl w:val="0"/>
          <w:numId w:val="6"/>
        </w:numPr>
        <w:shd w:val="clear" w:color="auto" w:fill="FFFFFF"/>
        <w:ind w:left="360"/>
        <w:jc w:val="both"/>
        <w:rPr>
          <w:color w:val="000000"/>
          <w:lang w:val="tt-RU" w:eastAsia="tt-RU"/>
        </w:rPr>
      </w:pPr>
      <w:r w:rsidRPr="004011DF">
        <w:rPr>
          <w:color w:val="000000"/>
          <w:lang w:val="tt-RU" w:eastAsia="tt-RU"/>
        </w:rPr>
        <w:t>выполнять изученные правила охраны и укрепления здоровья, безопасного поведения;</w:t>
      </w:r>
    </w:p>
    <w:p w:rsidR="009C6512" w:rsidRPr="004011DF" w:rsidRDefault="009C6512" w:rsidP="009C6512">
      <w:pPr>
        <w:numPr>
          <w:ilvl w:val="0"/>
          <w:numId w:val="6"/>
        </w:numPr>
        <w:shd w:val="clear" w:color="auto" w:fill="FFFFFF"/>
        <w:ind w:left="360"/>
        <w:jc w:val="both"/>
        <w:rPr>
          <w:color w:val="000000"/>
          <w:lang w:val="tt-RU" w:eastAsia="tt-RU"/>
        </w:rPr>
      </w:pPr>
      <w:r w:rsidRPr="004011DF">
        <w:rPr>
          <w:color w:val="000000"/>
          <w:lang w:val="tt-RU" w:eastAsia="tt-RU"/>
        </w:rPr>
        <w:t>устанавливать зависимость между поведением людей в природе и его последствиями; оценивать воздействие человека на природу (положительное и отрицательное), выполнять правила поведения в природе;</w:t>
      </w:r>
    </w:p>
    <w:p w:rsidR="009C6512" w:rsidRPr="004011DF" w:rsidRDefault="009C6512" w:rsidP="009C6512">
      <w:pPr>
        <w:numPr>
          <w:ilvl w:val="0"/>
          <w:numId w:val="6"/>
        </w:numPr>
        <w:shd w:val="clear" w:color="auto" w:fill="FFFFFF"/>
        <w:ind w:left="360"/>
        <w:jc w:val="both"/>
        <w:rPr>
          <w:color w:val="000000"/>
          <w:lang w:val="tt-RU" w:eastAsia="tt-RU"/>
        </w:rPr>
      </w:pPr>
      <w:r w:rsidRPr="004011DF">
        <w:rPr>
          <w:color w:val="000000"/>
          <w:lang w:val="tt-RU" w:eastAsia="tt-RU"/>
        </w:rPr>
        <w:t>рассказывать о родном крае, родной стране, столице.                                                                                                                              </w:t>
      </w:r>
    </w:p>
    <w:p w:rsidR="009C6512" w:rsidRPr="004011DF" w:rsidRDefault="009C6512" w:rsidP="009C6512">
      <w:pPr>
        <w:numPr>
          <w:ilvl w:val="0"/>
          <w:numId w:val="6"/>
        </w:numPr>
        <w:shd w:val="clear" w:color="auto" w:fill="FFFFFF"/>
        <w:ind w:left="360"/>
        <w:jc w:val="both"/>
        <w:rPr>
          <w:color w:val="000000"/>
          <w:lang w:val="tt-RU" w:eastAsia="tt-RU"/>
        </w:rPr>
      </w:pPr>
      <w:r w:rsidRPr="004011DF">
        <w:rPr>
          <w:bCs/>
          <w:color w:val="000000"/>
          <w:lang w:val="tt-RU" w:eastAsia="tt-RU"/>
        </w:rPr>
        <w:t>Учащиеся смогут использовать приобретённые знания и умения в практической деятельности и повседневной</w:t>
      </w:r>
      <w:r w:rsidRPr="004011DF">
        <w:rPr>
          <w:color w:val="000000"/>
          <w:lang w:val="tt-RU" w:eastAsia="tt-RU"/>
        </w:rPr>
        <w:t> </w:t>
      </w:r>
      <w:r w:rsidRPr="004011DF">
        <w:rPr>
          <w:bCs/>
          <w:color w:val="000000"/>
          <w:lang w:val="tt-RU" w:eastAsia="tt-RU"/>
        </w:rPr>
        <w:t>жизни.</w:t>
      </w:r>
    </w:p>
    <w:p w:rsidR="009C6512" w:rsidRPr="00633B4E" w:rsidRDefault="009C6512" w:rsidP="009C6512">
      <w:pPr>
        <w:widowControl w:val="0"/>
        <w:autoSpaceDE w:val="0"/>
        <w:autoSpaceDN w:val="0"/>
        <w:adjustRightInd w:val="0"/>
        <w:rPr>
          <w:b/>
        </w:rPr>
      </w:pPr>
    </w:p>
    <w:p w:rsidR="009C6512" w:rsidRDefault="009C6512" w:rsidP="009C6512">
      <w:pPr>
        <w:widowControl w:val="0"/>
        <w:autoSpaceDE w:val="0"/>
        <w:autoSpaceDN w:val="0"/>
        <w:adjustRightInd w:val="0"/>
      </w:pPr>
      <w:r>
        <w:rPr>
          <w:b/>
          <w:bCs/>
        </w:rPr>
        <w:t>Содержание учебного курса</w:t>
      </w:r>
    </w:p>
    <w:p w:rsidR="009C6512" w:rsidRPr="00604191" w:rsidRDefault="009C6512" w:rsidP="009C6512">
      <w:pPr>
        <w:widowControl w:val="0"/>
        <w:overflowPunct w:val="0"/>
        <w:autoSpaceDE w:val="0"/>
        <w:autoSpaceDN w:val="0"/>
        <w:adjustRightInd w:val="0"/>
        <w:spacing w:line="223" w:lineRule="auto"/>
        <w:ind w:right="20" w:firstLine="708"/>
        <w:jc w:val="both"/>
      </w:pPr>
      <w:bookmarkStart w:id="1" w:name="page11"/>
      <w:bookmarkEnd w:id="1"/>
      <w:r w:rsidRPr="00604191">
        <w:t>Программа включает разделы «Радость познания», «Мир как дом», «Дом как мир», «В поисках Всемирного наследия». В процессе изучения проводятся экскурсии в природу, экскурсии научно-</w:t>
      </w:r>
      <w:proofErr w:type="gramStart"/>
      <w:r w:rsidRPr="00604191">
        <w:t>просветительного характера</w:t>
      </w:r>
      <w:proofErr w:type="gramEnd"/>
      <w:r w:rsidRPr="00604191">
        <w:t>, практические работы в классе, различного рода наблюдения, осуществляемые детьми под руководством учителя или самостоятельно.</w:t>
      </w:r>
    </w:p>
    <w:p w:rsidR="009C6512" w:rsidRPr="00604191" w:rsidRDefault="009C6512" w:rsidP="009C6512">
      <w:pPr>
        <w:widowControl w:val="0"/>
        <w:autoSpaceDE w:val="0"/>
        <w:autoSpaceDN w:val="0"/>
        <w:adjustRightInd w:val="0"/>
      </w:pPr>
      <w:r w:rsidRPr="00604191">
        <w:rPr>
          <w:b/>
          <w:bCs/>
        </w:rPr>
        <w:t>Радость познания</w:t>
      </w:r>
      <w:r w:rsidRPr="00A40F0C">
        <w:rPr>
          <w:b/>
          <w:bCs/>
        </w:rPr>
        <w:t>(12ч)</w:t>
      </w:r>
      <w:r w:rsidRPr="00604191">
        <w:rPr>
          <w:b/>
          <w:bCs/>
        </w:rPr>
        <w:t>.</w:t>
      </w:r>
    </w:p>
    <w:p w:rsidR="009C6512" w:rsidRPr="00604191" w:rsidRDefault="009C6512" w:rsidP="009C6512">
      <w:pPr>
        <w:widowControl w:val="0"/>
        <w:autoSpaceDE w:val="0"/>
        <w:autoSpaceDN w:val="0"/>
        <w:adjustRightInd w:val="0"/>
        <w:spacing w:line="53" w:lineRule="exact"/>
      </w:pPr>
    </w:p>
    <w:p w:rsidR="009C6512" w:rsidRPr="00604191" w:rsidRDefault="009C6512" w:rsidP="009C6512">
      <w:pPr>
        <w:widowControl w:val="0"/>
        <w:overflowPunct w:val="0"/>
        <w:autoSpaceDE w:val="0"/>
        <w:autoSpaceDN w:val="0"/>
        <w:adjustRightInd w:val="0"/>
        <w:spacing w:line="214" w:lineRule="auto"/>
        <w:ind w:right="20"/>
        <w:jc w:val="both"/>
      </w:pPr>
      <w:r w:rsidRPr="00604191">
        <w:t>Познание окружающего мира и ответственность человека. Способы познания мира: наблюдение, опыт, измерение, моделирование, определение природных объектов.</w:t>
      </w:r>
    </w:p>
    <w:p w:rsidR="009C6512" w:rsidRPr="00604191" w:rsidRDefault="009C6512" w:rsidP="009C6512">
      <w:pPr>
        <w:widowControl w:val="0"/>
        <w:autoSpaceDE w:val="0"/>
        <w:autoSpaceDN w:val="0"/>
        <w:adjustRightInd w:val="0"/>
        <w:spacing w:line="60" w:lineRule="exact"/>
      </w:pPr>
    </w:p>
    <w:p w:rsidR="009C6512" w:rsidRPr="00604191" w:rsidRDefault="009C6512" w:rsidP="009C6512">
      <w:pPr>
        <w:widowControl w:val="0"/>
        <w:overflowPunct w:val="0"/>
        <w:autoSpaceDE w:val="0"/>
        <w:autoSpaceDN w:val="0"/>
        <w:adjustRightInd w:val="0"/>
        <w:spacing w:line="214" w:lineRule="auto"/>
        <w:ind w:right="1560"/>
      </w:pPr>
      <w:r w:rsidRPr="00604191">
        <w:t>План как источник информации об окружающем мире. Карта мира. Отличительные особенности политической карты мира. Путешествие как способ познания окружающего мира и самого себя. Средства информации и связи.</w:t>
      </w:r>
    </w:p>
    <w:p w:rsidR="009C6512" w:rsidRPr="00604191" w:rsidRDefault="009C6512" w:rsidP="009C6512">
      <w:pPr>
        <w:widowControl w:val="0"/>
        <w:autoSpaceDE w:val="0"/>
        <w:autoSpaceDN w:val="0"/>
        <w:adjustRightInd w:val="0"/>
        <w:spacing w:line="6" w:lineRule="exact"/>
      </w:pPr>
    </w:p>
    <w:p w:rsidR="009C6512" w:rsidRPr="00604191" w:rsidRDefault="009C6512" w:rsidP="009C6512">
      <w:pPr>
        <w:widowControl w:val="0"/>
        <w:autoSpaceDE w:val="0"/>
        <w:autoSpaceDN w:val="0"/>
        <w:adjustRightInd w:val="0"/>
      </w:pPr>
      <w:r w:rsidRPr="00604191">
        <w:rPr>
          <w:b/>
          <w:bCs/>
        </w:rPr>
        <w:t>Мир как дом</w:t>
      </w:r>
      <w:r>
        <w:rPr>
          <w:b/>
          <w:bCs/>
        </w:rPr>
        <w:t>(20)</w:t>
      </w:r>
      <w:r w:rsidRPr="00604191">
        <w:rPr>
          <w:b/>
          <w:bCs/>
        </w:rPr>
        <w:t>.</w:t>
      </w:r>
    </w:p>
    <w:p w:rsidR="009C6512" w:rsidRPr="00604191" w:rsidRDefault="009C6512" w:rsidP="009C6512">
      <w:pPr>
        <w:widowControl w:val="0"/>
        <w:autoSpaceDE w:val="0"/>
        <w:autoSpaceDN w:val="0"/>
        <w:adjustRightInd w:val="0"/>
        <w:spacing w:line="235" w:lineRule="auto"/>
      </w:pPr>
      <w:r w:rsidRPr="00604191">
        <w:t>Солнце, его значение для жизни на Земле. Звезды и планеты.</w:t>
      </w:r>
    </w:p>
    <w:p w:rsidR="009C6512" w:rsidRPr="00604191" w:rsidRDefault="009C6512" w:rsidP="009C6512">
      <w:pPr>
        <w:widowControl w:val="0"/>
        <w:autoSpaceDE w:val="0"/>
        <w:autoSpaceDN w:val="0"/>
        <w:adjustRightInd w:val="0"/>
        <w:spacing w:line="55" w:lineRule="exact"/>
      </w:pPr>
    </w:p>
    <w:p w:rsidR="009C6512" w:rsidRPr="00604191" w:rsidRDefault="009C6512" w:rsidP="009C6512">
      <w:pPr>
        <w:widowControl w:val="0"/>
        <w:overflowPunct w:val="0"/>
        <w:autoSpaceDE w:val="0"/>
        <w:autoSpaceDN w:val="0"/>
        <w:adjustRightInd w:val="0"/>
        <w:spacing w:line="214" w:lineRule="auto"/>
        <w:ind w:right="320"/>
      </w:pPr>
      <w:r w:rsidRPr="00604191">
        <w:t>Водоемы, их разнообразие, использование человеком. Воздух - смесь газов. Свойства воздуха. Значение воздуха для растений, животных, человека. Вода. Свойства воды. Состояния воды, ее распространение в природе, значение для живых организмов и хозяйственной жизни человека.</w:t>
      </w:r>
    </w:p>
    <w:p w:rsidR="009C6512" w:rsidRPr="00604191" w:rsidRDefault="009C6512" w:rsidP="009C6512">
      <w:pPr>
        <w:widowControl w:val="0"/>
        <w:autoSpaceDE w:val="0"/>
        <w:autoSpaceDN w:val="0"/>
        <w:adjustRightInd w:val="0"/>
        <w:spacing w:line="2" w:lineRule="exact"/>
      </w:pPr>
    </w:p>
    <w:p w:rsidR="009C6512" w:rsidRPr="00604191" w:rsidRDefault="009C6512" w:rsidP="009C6512">
      <w:pPr>
        <w:widowControl w:val="0"/>
        <w:autoSpaceDE w:val="0"/>
        <w:autoSpaceDN w:val="0"/>
        <w:adjustRightInd w:val="0"/>
        <w:spacing w:line="239" w:lineRule="auto"/>
      </w:pPr>
      <w:r w:rsidRPr="00604191">
        <w:t>Полезные ископаемые, их значение в хозяйстве человека, бережное отношение людей к полезным ископаемым.</w:t>
      </w:r>
    </w:p>
    <w:p w:rsidR="009C6512" w:rsidRPr="00604191" w:rsidRDefault="009C6512" w:rsidP="009C6512">
      <w:pPr>
        <w:widowControl w:val="0"/>
        <w:autoSpaceDE w:val="0"/>
        <w:autoSpaceDN w:val="0"/>
        <w:adjustRightInd w:val="0"/>
        <w:spacing w:line="54" w:lineRule="exact"/>
      </w:pPr>
    </w:p>
    <w:p w:rsidR="009C6512" w:rsidRPr="00604191" w:rsidRDefault="009C6512" w:rsidP="009C6512">
      <w:pPr>
        <w:widowControl w:val="0"/>
        <w:overflowPunct w:val="0"/>
        <w:autoSpaceDE w:val="0"/>
        <w:autoSpaceDN w:val="0"/>
        <w:adjustRightInd w:val="0"/>
        <w:spacing w:line="230" w:lineRule="auto"/>
      </w:pPr>
      <w:r w:rsidRPr="00604191">
        <w:t>Почва, её состав, значение для живой природы и для хозяйственной жизни человека. Образ плодородной земли в традиционной народной культуре. 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Образы растений в традиционной народной культуре.</w:t>
      </w:r>
    </w:p>
    <w:p w:rsidR="009C6512" w:rsidRPr="00604191" w:rsidRDefault="009C6512" w:rsidP="009C6512">
      <w:pPr>
        <w:widowControl w:val="0"/>
        <w:autoSpaceDE w:val="0"/>
        <w:autoSpaceDN w:val="0"/>
        <w:adjustRightInd w:val="0"/>
        <w:spacing w:line="53" w:lineRule="exact"/>
      </w:pPr>
    </w:p>
    <w:p w:rsidR="009C6512" w:rsidRPr="00604191" w:rsidRDefault="009C6512" w:rsidP="009C6512">
      <w:pPr>
        <w:widowControl w:val="0"/>
        <w:overflowPunct w:val="0"/>
        <w:autoSpaceDE w:val="0"/>
        <w:autoSpaceDN w:val="0"/>
        <w:adjustRightInd w:val="0"/>
        <w:spacing w:line="227" w:lineRule="auto"/>
        <w:jc w:val="both"/>
      </w:pPr>
      <w:r w:rsidRPr="00604191">
        <w:lastRenderedPageBreak/>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названия, краткая характеристика на основе наблюдений. Образы животных в традиционной народной культуре.</w:t>
      </w:r>
    </w:p>
    <w:p w:rsidR="009C6512" w:rsidRPr="00604191" w:rsidRDefault="009C6512" w:rsidP="009C6512">
      <w:pPr>
        <w:widowControl w:val="0"/>
        <w:autoSpaceDE w:val="0"/>
        <w:autoSpaceDN w:val="0"/>
        <w:adjustRightInd w:val="0"/>
        <w:spacing w:line="3" w:lineRule="exact"/>
      </w:pPr>
    </w:p>
    <w:p w:rsidR="009C6512" w:rsidRPr="00604191" w:rsidRDefault="009C6512" w:rsidP="009C6512">
      <w:pPr>
        <w:widowControl w:val="0"/>
        <w:autoSpaceDE w:val="0"/>
        <w:autoSpaceDN w:val="0"/>
        <w:adjustRightInd w:val="0"/>
      </w:pPr>
      <w:proofErr w:type="gramStart"/>
      <w:r w:rsidRPr="00604191">
        <w:t>Лес, луг, водоём — единство живой и неживой природы (солнечный свет, воздух, вода, почва, растения, животные).</w:t>
      </w:r>
      <w:proofErr w:type="gramEnd"/>
    </w:p>
    <w:p w:rsidR="009C6512" w:rsidRPr="00604191" w:rsidRDefault="009C6512" w:rsidP="009C6512">
      <w:pPr>
        <w:widowControl w:val="0"/>
        <w:autoSpaceDE w:val="0"/>
        <w:autoSpaceDN w:val="0"/>
        <w:adjustRightInd w:val="0"/>
        <w:spacing w:line="53" w:lineRule="exact"/>
      </w:pPr>
    </w:p>
    <w:p w:rsidR="009C6512" w:rsidRPr="00604191" w:rsidRDefault="009C6512" w:rsidP="009C6512">
      <w:pPr>
        <w:widowControl w:val="0"/>
        <w:overflowPunct w:val="0"/>
        <w:autoSpaceDE w:val="0"/>
        <w:autoSpaceDN w:val="0"/>
        <w:adjustRightInd w:val="0"/>
        <w:spacing w:line="223" w:lineRule="auto"/>
        <w:jc w:val="both"/>
      </w:pPr>
      <w:r w:rsidRPr="00604191">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Идея единства мира в традиционной народной культуре.</w:t>
      </w:r>
    </w:p>
    <w:p w:rsidR="009C6512" w:rsidRPr="00604191" w:rsidRDefault="009C6512" w:rsidP="009C6512">
      <w:pPr>
        <w:widowControl w:val="0"/>
        <w:autoSpaceDE w:val="0"/>
        <w:autoSpaceDN w:val="0"/>
        <w:adjustRightInd w:val="0"/>
        <w:spacing w:line="2" w:lineRule="exact"/>
      </w:pPr>
    </w:p>
    <w:p w:rsidR="009C6512" w:rsidRPr="00604191" w:rsidRDefault="009C6512" w:rsidP="009C6512">
      <w:pPr>
        <w:widowControl w:val="0"/>
        <w:autoSpaceDE w:val="0"/>
        <w:autoSpaceDN w:val="0"/>
        <w:adjustRightInd w:val="0"/>
      </w:pPr>
      <w:r w:rsidRPr="00604191">
        <w:rPr>
          <w:b/>
          <w:bCs/>
        </w:rPr>
        <w:t>Дом как мир</w:t>
      </w:r>
      <w:r>
        <w:rPr>
          <w:b/>
          <w:bCs/>
        </w:rPr>
        <w:t>(24)</w:t>
      </w:r>
      <w:r w:rsidRPr="00604191">
        <w:rPr>
          <w:b/>
          <w:bCs/>
        </w:rPr>
        <w:t>.</w:t>
      </w:r>
    </w:p>
    <w:p w:rsidR="009C6512" w:rsidRPr="00604191" w:rsidRDefault="009C6512" w:rsidP="009C6512">
      <w:pPr>
        <w:widowControl w:val="0"/>
        <w:autoSpaceDE w:val="0"/>
        <w:autoSpaceDN w:val="0"/>
        <w:adjustRightInd w:val="0"/>
        <w:spacing w:line="51" w:lineRule="exact"/>
      </w:pPr>
    </w:p>
    <w:p w:rsidR="009C6512" w:rsidRPr="00604191" w:rsidRDefault="009C6512" w:rsidP="009C6512">
      <w:pPr>
        <w:widowControl w:val="0"/>
        <w:overflowPunct w:val="0"/>
        <w:autoSpaceDE w:val="0"/>
        <w:autoSpaceDN w:val="0"/>
        <w:adjustRightInd w:val="0"/>
        <w:spacing w:line="223" w:lineRule="auto"/>
        <w:jc w:val="both"/>
      </w:pPr>
      <w:r w:rsidRPr="00604191">
        <w:t>Значения слова «мир». Правила совместной жизни в общем доме. Семья – самое близкое окружение человека. Нормы жизни в семье: добрые взаимоотношения, забота, взаимопомощь. Оказание посильной помощи взрослым. Забота о детях, престарелых, больных — долг каждого человека. Домашнее хозяйство. Распределение домашних обязанностей. Обязанности ребёнка в семье. Место работы членов семьи, их профессии.</w:t>
      </w:r>
    </w:p>
    <w:p w:rsidR="009C6512" w:rsidRPr="00604191" w:rsidRDefault="009C6512" w:rsidP="009C6512">
      <w:pPr>
        <w:widowControl w:val="0"/>
        <w:autoSpaceDE w:val="0"/>
        <w:autoSpaceDN w:val="0"/>
        <w:adjustRightInd w:val="0"/>
        <w:spacing w:line="56" w:lineRule="exact"/>
      </w:pPr>
    </w:p>
    <w:p w:rsidR="009C6512" w:rsidRPr="00604191" w:rsidRDefault="009C6512" w:rsidP="009C6512">
      <w:pPr>
        <w:widowControl w:val="0"/>
        <w:overflowPunct w:val="0"/>
        <w:autoSpaceDE w:val="0"/>
        <w:autoSpaceDN w:val="0"/>
        <w:adjustRightInd w:val="0"/>
        <w:spacing w:line="222" w:lineRule="auto"/>
        <w:jc w:val="both"/>
      </w:pPr>
      <w:r w:rsidRPr="00604191">
        <w:t>Семья и семейные традиции. Названия родственников в языках народов своего края. Родословная. Составление схемы родословного древа, истории семьи. Имена и фамилии членов семьи. Семейные ценности: ценность материнства, отцовства, детства, преклонного возраста. Честь семьи, рода как ценность. Культура общения и взаимная ответственность в семье. Уважение к мнению друг друга, духовная солидарность.</w:t>
      </w:r>
    </w:p>
    <w:p w:rsidR="009C6512" w:rsidRPr="00604191" w:rsidRDefault="009C6512" w:rsidP="009C6512">
      <w:pPr>
        <w:widowControl w:val="0"/>
        <w:autoSpaceDE w:val="0"/>
        <w:autoSpaceDN w:val="0"/>
        <w:adjustRightInd w:val="0"/>
        <w:spacing w:line="57" w:lineRule="exact"/>
      </w:pPr>
    </w:p>
    <w:p w:rsidR="009C6512" w:rsidRPr="00604191" w:rsidRDefault="009C6512" w:rsidP="009C6512">
      <w:pPr>
        <w:widowControl w:val="0"/>
        <w:overflowPunct w:val="0"/>
        <w:autoSpaceDE w:val="0"/>
        <w:autoSpaceDN w:val="0"/>
        <w:adjustRightInd w:val="0"/>
        <w:spacing w:line="214" w:lineRule="auto"/>
        <w:jc w:val="both"/>
      </w:pPr>
      <w:r w:rsidRPr="00604191">
        <w:t>Прошлое семьи. Источники знаний о прошлом: воспоминания старших о важных событиях в жизни семьи, семейные реликвии (ордена и медали, памятные знаки, фотографии, старые книги и письма и др.). Духовно-нравственные ценности в семейной культуре народов России и мира.</w:t>
      </w:r>
    </w:p>
    <w:p w:rsidR="009C6512" w:rsidRPr="00604191" w:rsidRDefault="009C6512" w:rsidP="009C6512">
      <w:pPr>
        <w:widowControl w:val="0"/>
        <w:autoSpaceDE w:val="0"/>
        <w:autoSpaceDN w:val="0"/>
        <w:adjustRightInd w:val="0"/>
        <w:spacing w:line="55" w:lineRule="exact"/>
      </w:pPr>
    </w:p>
    <w:p w:rsidR="009C6512" w:rsidRPr="00604191" w:rsidRDefault="009C6512" w:rsidP="009C6512">
      <w:pPr>
        <w:widowControl w:val="0"/>
        <w:overflowPunct w:val="0"/>
        <w:autoSpaceDE w:val="0"/>
        <w:autoSpaceDN w:val="0"/>
        <w:adjustRightInd w:val="0"/>
        <w:spacing w:line="227" w:lineRule="auto"/>
        <w:jc w:val="both"/>
      </w:pPr>
      <w:r w:rsidRPr="00604191">
        <w:t xml:space="preserve">Общее представление о строении тела человека. </w:t>
      </w:r>
      <w:proofErr w:type="gramStart"/>
      <w:r w:rsidRPr="00604191">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Pr="00604191">
        <w:t xml:space="preserve">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забота, уважительное отношение к людям с ограниченными возможностями здоровья.</w:t>
      </w:r>
    </w:p>
    <w:p w:rsidR="009C6512" w:rsidRPr="00604191" w:rsidRDefault="009C6512" w:rsidP="009C6512">
      <w:pPr>
        <w:widowControl w:val="0"/>
        <w:autoSpaceDE w:val="0"/>
        <w:autoSpaceDN w:val="0"/>
        <w:adjustRightInd w:val="0"/>
      </w:pPr>
      <w:r w:rsidRPr="00604191">
        <w:rPr>
          <w:b/>
          <w:bCs/>
        </w:rPr>
        <w:t>В поисках Всемирного наследия</w:t>
      </w:r>
      <w:r>
        <w:rPr>
          <w:b/>
          <w:bCs/>
        </w:rPr>
        <w:t>(12ч)</w:t>
      </w:r>
      <w:r w:rsidRPr="00604191">
        <w:rPr>
          <w:b/>
          <w:bCs/>
        </w:rPr>
        <w:t>.</w:t>
      </w:r>
    </w:p>
    <w:p w:rsidR="009C6512" w:rsidRPr="00604191" w:rsidRDefault="009C6512" w:rsidP="009C6512">
      <w:pPr>
        <w:widowControl w:val="0"/>
        <w:autoSpaceDE w:val="0"/>
        <w:autoSpaceDN w:val="0"/>
        <w:adjustRightInd w:val="0"/>
        <w:spacing w:line="238" w:lineRule="auto"/>
      </w:pPr>
      <w:r w:rsidRPr="00604191">
        <w:t>Россия на карте, государственная граница России. Добрососедство разных стран в мире — культурная ценность человечества.</w:t>
      </w:r>
    </w:p>
    <w:p w:rsidR="009C6512" w:rsidRPr="00604191" w:rsidRDefault="009C6512" w:rsidP="009C6512">
      <w:pPr>
        <w:widowControl w:val="0"/>
        <w:overflowPunct w:val="0"/>
        <w:autoSpaceDE w:val="0"/>
        <w:autoSpaceDN w:val="0"/>
        <w:adjustRightInd w:val="0"/>
        <w:spacing w:line="222" w:lineRule="auto"/>
        <w:jc w:val="both"/>
      </w:pPr>
      <w:bookmarkStart w:id="2" w:name="page13"/>
      <w:bookmarkEnd w:id="2"/>
      <w:r w:rsidRPr="00604191">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rsidR="009C6512" w:rsidRPr="00604191" w:rsidRDefault="009C6512" w:rsidP="009C6512">
      <w:pPr>
        <w:widowControl w:val="0"/>
        <w:autoSpaceDE w:val="0"/>
        <w:autoSpaceDN w:val="0"/>
        <w:adjustRightInd w:val="0"/>
        <w:spacing w:line="57" w:lineRule="exact"/>
      </w:pPr>
    </w:p>
    <w:p w:rsidR="009C6512" w:rsidRPr="00604191" w:rsidRDefault="009C6512" w:rsidP="009C6512">
      <w:pPr>
        <w:widowControl w:val="0"/>
        <w:overflowPunct w:val="0"/>
        <w:autoSpaceDE w:val="0"/>
        <w:autoSpaceDN w:val="0"/>
        <w:adjustRightInd w:val="0"/>
        <w:jc w:val="both"/>
      </w:pPr>
      <w:r w:rsidRPr="00604191">
        <w:t>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9C6512" w:rsidRPr="00604191" w:rsidRDefault="009C6512" w:rsidP="009C6512">
      <w:pPr>
        <w:widowControl w:val="0"/>
        <w:autoSpaceDE w:val="0"/>
        <w:autoSpaceDN w:val="0"/>
        <w:adjustRightInd w:val="0"/>
        <w:spacing w:line="252" w:lineRule="exact"/>
      </w:pPr>
    </w:p>
    <w:p w:rsidR="009C6512" w:rsidRPr="00604191" w:rsidRDefault="009C6512" w:rsidP="009C6512">
      <w:pPr>
        <w:widowControl w:val="0"/>
        <w:overflowPunct w:val="0"/>
        <w:autoSpaceDE w:val="0"/>
        <w:autoSpaceDN w:val="0"/>
        <w:adjustRightInd w:val="0"/>
        <w:spacing w:line="223" w:lineRule="auto"/>
        <w:jc w:val="both"/>
      </w:pPr>
      <w:r w:rsidRPr="00604191">
        <w:t xml:space="preserve">Страны и народы мира. Общее представление о многообразии стран, народов, религий на Земле. Объекты Всемирного наследия — сокровище всех народов Земли. Знакомство с 3—4 (несколькими) странами (с контрастными особенностями): название, расположение на </w:t>
      </w:r>
      <w:r w:rsidRPr="00604191">
        <w:lastRenderedPageBreak/>
        <w:t>политической карте, столица, главные достопримечательности. Ответственность людей за Всемирное природное и культурное наследие.</w:t>
      </w:r>
    </w:p>
    <w:p w:rsidR="003053AD" w:rsidRDefault="003053AD"/>
    <w:sectPr w:rsidR="003053AD" w:rsidSect="009C6512">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305E"/>
    <w:multiLevelType w:val="hybridMultilevel"/>
    <w:tmpl w:val="0000440D"/>
    <w:lvl w:ilvl="0" w:tplc="0000491C">
      <w:start w:val="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226A0226"/>
    <w:multiLevelType w:val="multilevel"/>
    <w:tmpl w:val="58C85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CC17D4F"/>
    <w:multiLevelType w:val="multilevel"/>
    <w:tmpl w:val="3748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oNotDisplayPageBoundaries/>
  <w:proofState w:spelling="clean" w:grammar="clean"/>
  <w:defaultTabStop w:val="708"/>
  <w:drawingGridHorizontalSpacing w:val="110"/>
  <w:displayHorizontalDrawingGridEvery w:val="2"/>
  <w:characterSpacingControl w:val="doNotCompress"/>
  <w:compat/>
  <w:rsids>
    <w:rsidRoot w:val="009C6512"/>
    <w:rsid w:val="003053AD"/>
    <w:rsid w:val="009C6512"/>
    <w:rsid w:val="00A06F17"/>
    <w:rsid w:val="00D640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51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401D"/>
    <w:rPr>
      <w:rFonts w:ascii="Tahoma" w:hAnsi="Tahoma" w:cs="Tahoma"/>
      <w:sz w:val="16"/>
      <w:szCs w:val="16"/>
    </w:rPr>
  </w:style>
  <w:style w:type="character" w:customStyle="1" w:styleId="a4">
    <w:name w:val="Текст выноски Знак"/>
    <w:basedOn w:val="a0"/>
    <w:link w:val="a3"/>
    <w:uiPriority w:val="99"/>
    <w:semiHidden/>
    <w:rsid w:val="00D6401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1790</Words>
  <Characters>10206</Characters>
  <Application>Microsoft Office Word</Application>
  <DocSecurity>0</DocSecurity>
  <Lines>85</Lines>
  <Paragraphs>23</Paragraphs>
  <ScaleCrop>false</ScaleCrop>
  <Company/>
  <LinksUpToDate>false</LinksUpToDate>
  <CharactersWithSpaces>11973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Лейсан</dc:creator>
  <cp:lastModifiedBy>Лейсан</cp:lastModifiedBy>
  <cp:revision>3</cp:revision>
  <dcterms:created xsi:type="dcterms:W3CDTF">2022-02-21T18:35:00Z</dcterms:created>
  <dcterms:modified xsi:type="dcterms:W3CDTF">2022-02-22T06:51:00Z</dcterms:modified>
</cp:coreProperties>
</file>